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255A2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02FC7F39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5C06A6">
                  <w:rPr>
                    <w:rFonts w:ascii="Times New Roman" w:hAnsi="Times New Roman"/>
                    <w:sz w:val="24"/>
                    <w:szCs w:val="24"/>
                  </w:rPr>
                  <w:t xml:space="preserve">Kaišiadorių bendrųjų funkcijų tarnybos 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Direktoriaus 2024-12-13 įsakymu Nr. </w:t>
                </w:r>
                <w:r w:rsidRPr="00EE78EB">
                  <w:rPr>
                    <w:rFonts w:ascii="Times New Roman" w:hAnsi="Times New Roman"/>
                    <w:sz w:val="24"/>
                    <w:szCs w:val="24"/>
                  </w:rPr>
                  <w:t>1.2.-</w:t>
                </w:r>
                <w:r w:rsidR="0048177F">
                  <w:rPr>
                    <w:rFonts w:ascii="Times New Roman" w:hAnsi="Times New Roman"/>
                    <w:sz w:val="24"/>
                    <w:szCs w:val="24"/>
                  </w:rPr>
                  <w:t>160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2292713D" w:rsidR="006C618D" w:rsidRPr="003255A2" w:rsidRDefault="006C618D" w:rsidP="006C618D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48177F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>KAIŠIADORIŲ R. RUMŠIŠKIŲ ANTANO BARANAUSKO GIMNAZIJAI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,,</w:t>
          </w:r>
          <w:r w:rsidR="0048177F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>LAUKO ERDVĖS PRITAIKYMAS KULTŪRINIAMS RENGINIAMS STATYBOS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DARBAI“</w:t>
          </w:r>
          <w:r w:rsidRPr="009F6328">
            <w:t xml:space="preserve"> </w:t>
          </w:r>
          <w:r w:rsidRPr="009F6328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>SKELBIAMOS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07F9B755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„Projektas“</w:t>
                </w:r>
              </w:hyperlink>
            </w:p>
            <w:bookmarkStart w:id="2" w:name="_Hlk153539150"/>
            <w:p w14:paraId="6FE464CB" w14:textId="70665994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  <w:r w:rsidRPr="007C1ECB">
                <w:rPr>
                  <w:rStyle w:val="Hipersaitas"/>
                  <w:rFonts w:cstheme="minorHAnsi"/>
                  <w:noProof/>
                </w:rPr>
                <w:t xml:space="preserve"> su priedu "Lokalinė sąmata"</w:t>
              </w:r>
            </w:p>
            <w:bookmarkEnd w:id="2"/>
            <w:p w14:paraId="27FBC14D" w14:textId="45E4E26D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663FD980" w14:textId="70367CEF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Pr="007C1ECB">
                  <w:rPr>
                    <w:rStyle w:val="Hipersaitas"/>
                    <w:rFonts w:cstheme="minorHAnsi"/>
                    <w:noProof/>
                    <w:lang w:val="en-US"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Fonts w:eastAsia="Calibri" w:cstheme="minorHAnsi"/>
                  </w:rPr>
                  <w:t xml:space="preserve">Tiekėjų pašalinimo pagrindai ir reikalavimai susiję su nacionaliniu saugumu“ </w:t>
                </w:r>
              </w:hyperlink>
            </w:p>
            <w:p w14:paraId="3A87E40C" w14:textId="16273F12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5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0A4468BE" w14:textId="09D22424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6 priedas „</w:t>
              </w:r>
              <w:r w:rsidR="00683384" w:rsidRPr="007C1ECB">
                <w:rPr>
                  <w:rFonts w:cstheme="minorHAnsi"/>
                </w:rPr>
                <w:t>Nacionalinio saugumo reikalavimų atitikties deklaracija</w:t>
              </w:r>
              <w:r w:rsidRPr="007C1ECB">
                <w:rPr>
                  <w:rFonts w:cstheme="minorHAnsi"/>
                  <w:noProof/>
                </w:rPr>
                <w:t>"</w:t>
              </w:r>
            </w:p>
            <w:p w14:paraId="78802CCE" w14:textId="512FD1F2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7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Tiekėjo deklaracija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6843D052" w14:textId="17A5F862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8 priedas „</w:t>
                </w:r>
                <w:r w:rsidR="00302558" w:rsidRPr="007C1ECB">
                  <w:rPr>
                    <w:rStyle w:val="Hipersaitas"/>
                    <w:rFonts w:cstheme="minorHAnsi"/>
                    <w:noProof/>
                  </w:rPr>
                  <w:t>Terminai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4AAB7E44" w14:textId="74858BC2" w:rsidR="00361CA1" w:rsidRDefault="00361CA1" w:rsidP="00361CA1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>
                  <w:rPr>
                    <w:rStyle w:val="Hipersaitas"/>
                    <w:rFonts w:cstheme="minorHAnsi"/>
                    <w:noProof/>
                  </w:rPr>
                  <w:t>9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>
                  <w:rPr>
                    <w:rStyle w:val="Hipersaitas"/>
                    <w:rFonts w:cstheme="minorHAnsi"/>
                    <w:noProof/>
                  </w:rPr>
                  <w:t>Sutarties projektas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1CF2FC02" w14:textId="67298CE2" w:rsidR="00560C86" w:rsidRDefault="00560C86" w:rsidP="00560C86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r>
                <w:t xml:space="preserve">Kvalifikaciniai reikalavimai nurodyti </w:t>
              </w: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1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</w:t>
                </w:r>
                <w:r>
                  <w:rPr>
                    <w:rStyle w:val="Hipersaitas"/>
                    <w:rFonts w:cstheme="minorHAnsi"/>
                    <w:noProof/>
                  </w:rPr>
                  <w:t>e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„</w:t>
                </w:r>
                <w:r>
                  <w:rPr>
                    <w:rStyle w:val="Hipersaitas"/>
                    <w:rFonts w:cstheme="minorHAnsi"/>
                    <w:noProof/>
                  </w:rPr>
                  <w:t>Projektas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  <w:r>
                <w:rPr>
                  <w:rStyle w:val="Hipersaitas"/>
                  <w:rFonts w:cstheme="minorHAnsi"/>
                  <w:noProof/>
                </w:rPr>
                <w:t xml:space="preserve"> 22-24 psl.</w:t>
              </w:r>
            </w:p>
            <w:p w14:paraId="0BF20358" w14:textId="362C67D2" w:rsidR="00560C86" w:rsidRPr="00560C86" w:rsidRDefault="00560C86" w:rsidP="00560C86">
              <w:r>
                <w:t xml:space="preserve">     Techninė specifikacija pateikta Pirkimo sąlygų </w:t>
              </w:r>
              <w:r w:rsidRPr="00045164">
                <w:t xml:space="preserve">1 priede "Projektas" </w:t>
              </w:r>
            </w:p>
            <w:p w14:paraId="13A2B9CB" w14:textId="77777777" w:rsidR="00560C86" w:rsidRPr="00560C86" w:rsidRDefault="00560C86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00FAF63A" w:rsidR="00FB3C75" w:rsidRPr="00A64FD1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A64FD1">
        <w:rPr>
          <w:rFonts w:cstheme="minorHAnsi"/>
          <w:b/>
          <w:bCs/>
        </w:rPr>
        <w:t>Perkančioji organizacija</w:t>
      </w:r>
      <w:r w:rsidR="009A0509" w:rsidRPr="00A64FD1">
        <w:rPr>
          <w:rFonts w:cstheme="minorHAnsi"/>
        </w:rPr>
        <w:t xml:space="preserve"> </w:t>
      </w:r>
      <w:bookmarkStart w:id="13" w:name="_Hlk134430016"/>
      <w:r w:rsidR="009A0509" w:rsidRPr="00A64FD1">
        <w:rPr>
          <w:rFonts w:cstheme="minorHAnsi"/>
        </w:rPr>
        <w:t xml:space="preserve">–  </w:t>
      </w:r>
      <w:bookmarkEnd w:id="13"/>
      <w:r w:rsidR="00A64FD1" w:rsidRPr="00A64FD1">
        <w:rPr>
          <w:rFonts w:cstheme="minorHAnsi"/>
        </w:rPr>
        <w:t xml:space="preserve">Kaišiadorių r. Rumšiškių Antano Baranausko gimnazija, įmonės kodas 190596519, buveinė </w:t>
      </w:r>
      <w:proofErr w:type="spellStart"/>
      <w:r w:rsidR="00A64FD1" w:rsidRPr="00A64FD1">
        <w:rPr>
          <w:rFonts w:cstheme="minorHAnsi"/>
        </w:rPr>
        <w:t>Rumšos</w:t>
      </w:r>
      <w:proofErr w:type="spellEnd"/>
      <w:r w:rsidR="00A64FD1" w:rsidRPr="00A64FD1">
        <w:rPr>
          <w:rFonts w:cstheme="minorHAnsi"/>
        </w:rPr>
        <w:t xml:space="preserve"> g. 36, Rumšiškės, LT-56336 Kaišiadorių r.,</w:t>
      </w:r>
      <w:r w:rsidR="009A0509" w:rsidRPr="00A64FD1">
        <w:rPr>
          <w:rFonts w:cstheme="minorHAnsi"/>
        </w:rPr>
        <w:t xml:space="preserve">. </w:t>
      </w:r>
      <w:r w:rsidR="009A0509" w:rsidRPr="00A64FD1">
        <w:rPr>
          <w:rFonts w:eastAsiaTheme="minorHAnsi" w:cstheme="minorHAnsi"/>
          <w:lang w:eastAsia="en-US"/>
        </w:rPr>
        <w:t>Perkančioji organizacija nėra PVM mokėtoja</w:t>
      </w:r>
      <w:r w:rsidR="009A0509" w:rsidRPr="00A64FD1">
        <w:rPr>
          <w:rFonts w:cstheme="minorHAnsi"/>
        </w:rPr>
        <w:t>.</w:t>
      </w:r>
      <w:r w:rsidR="5A547363" w:rsidRPr="00A64FD1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7E8924CF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  <w:b/>
          <w:bCs/>
        </w:rPr>
        <w:t>Pirkimą perkančiosios organizacijos vardu</w:t>
      </w:r>
      <w:r w:rsidRPr="00CD4A7A">
        <w:rPr>
          <w:rFonts w:cstheme="minorHAnsi"/>
        </w:rPr>
        <w:t xml:space="preserve"> </w:t>
      </w:r>
      <w:r w:rsidRPr="00CD4A7A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CD4A7A">
        <w:rPr>
          <w:rFonts w:cstheme="minorHAnsi"/>
        </w:rPr>
        <w:t xml:space="preserve">Sutartį pasirašys perkančioji organizacija -– </w:t>
      </w:r>
      <w:r w:rsidR="008B1D5C" w:rsidRPr="00CD4A7A">
        <w:rPr>
          <w:rFonts w:cstheme="minorHAnsi"/>
        </w:rPr>
        <w:t>Kaišiadorių r. Rumšiškių Antano Baranausko gimnazija</w:t>
      </w:r>
      <w:r w:rsidRPr="00CD4A7A">
        <w:rPr>
          <w:rFonts w:cstheme="minorHAnsi"/>
        </w:rPr>
        <w:t xml:space="preserve">. Kai pirkimą atlieka įgaliotoji ar SCPO, ji atlieka pirkimo dokumentuose nurodytus perkančiajai organizacijai priskirtinus veiksmus, išskyrus pirkimo sutarties sudarymą. Pirkimas neatliekamas naudojantis centralizuotų pirkimų katalogu, nes: nėra </w:t>
      </w:r>
      <w:r w:rsidR="009432DA" w:rsidRPr="00CD4A7A">
        <w:rPr>
          <w:rFonts w:cstheme="minorHAnsi"/>
        </w:rPr>
        <w:t>parengto lauko erdvės pritaikymas kultūriniams renginiams projekto</w:t>
      </w:r>
      <w:r w:rsidRPr="00CD4A7A">
        <w:rPr>
          <w:rFonts w:cstheme="minorHAnsi"/>
        </w:rPr>
        <w:t xml:space="preserve">.  </w:t>
      </w:r>
    </w:p>
    <w:p w14:paraId="52EA068B" w14:textId="4B1C59C9" w:rsidR="00C71C6F" w:rsidRPr="00CD4A7A" w:rsidRDefault="00091F01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CD4A7A">
            <w:rPr>
              <w:rFonts w:cstheme="minorHAnsi"/>
            </w:rPr>
            <w:t>nėra</w:t>
          </w:r>
        </w:sdtContent>
      </w:sdt>
      <w:r w:rsidR="00A100C8" w:rsidRPr="00CD4A7A" w:rsidDel="00A100C8">
        <w:rPr>
          <w:rFonts w:cstheme="minorHAnsi"/>
        </w:rPr>
        <w:t xml:space="preserve"> </w:t>
      </w:r>
      <w:r w:rsidRPr="00CD4A7A">
        <w:rPr>
          <w:rFonts w:cstheme="minorHAnsi"/>
        </w:rPr>
        <w:t xml:space="preserve">sudaroma. </w:t>
      </w:r>
    </w:p>
    <w:p w14:paraId="05320C85" w14:textId="77777777" w:rsidR="00934AB6" w:rsidRDefault="00A64FD1" w:rsidP="00CD4A7A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CD4A7A">
        <w:rPr>
          <w:rFonts w:cstheme="minorHAnsi"/>
        </w:rPr>
        <w:t xml:space="preserve">            </w:t>
      </w:r>
      <w:r w:rsidR="004F6423" w:rsidRPr="00CD4A7A">
        <w:rPr>
          <w:rFonts w:cstheme="minorHAnsi"/>
        </w:rPr>
        <w:t>1.</w:t>
      </w:r>
      <w:r w:rsidRPr="00CD4A7A">
        <w:rPr>
          <w:rFonts w:cstheme="minorHAnsi"/>
        </w:rPr>
        <w:t>4</w:t>
      </w:r>
      <w:r w:rsidR="004F6423" w:rsidRPr="00CD4A7A">
        <w:rPr>
          <w:rFonts w:cstheme="minorHAnsi"/>
        </w:rPr>
        <w:t>.</w:t>
      </w:r>
      <w:r w:rsidR="004F6423" w:rsidRPr="00CD4A7A">
        <w:rPr>
          <w:rFonts w:cstheme="minorHAnsi"/>
          <w:i/>
          <w:iCs/>
        </w:rPr>
        <w:t xml:space="preserve"> </w:t>
      </w:r>
      <w:r w:rsidR="00D459E3" w:rsidRPr="00CD4A7A">
        <w:rPr>
          <w:rFonts w:cstheme="minorHAnsi"/>
        </w:rPr>
        <w:t xml:space="preserve">Atliekamas žaliasis pirkimas. Pirkimas vykdomas vadovaujantis </w:t>
      </w:r>
      <w:hyperlink r:id="rId18" w:history="1">
        <w:r w:rsidR="009B66AB" w:rsidRPr="00CD4A7A">
          <w:rPr>
            <w:rStyle w:val="Hipersaitas"/>
            <w:rFonts w:cstheme="minorHAnsi"/>
            <w:color w:val="000000" w:themeColor="text1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CD4A7A">
        <w:rPr>
          <w:rFonts w:cstheme="minorHAnsi"/>
          <w:color w:val="000000" w:themeColor="text1"/>
        </w:rPr>
        <w:t xml:space="preserve"> </w:t>
      </w:r>
      <w:r w:rsidR="002E4679" w:rsidRPr="00CD4A7A">
        <w:rPr>
          <w:rFonts w:cstheme="minorHAnsi"/>
          <w:color w:val="000000" w:themeColor="text1"/>
        </w:rPr>
        <w:t xml:space="preserve">4 punkto </w:t>
      </w:r>
      <w:r w:rsidRPr="00CD4A7A">
        <w:rPr>
          <w:rFonts w:cstheme="minorHAnsi"/>
          <w:color w:val="000000" w:themeColor="text1"/>
        </w:rPr>
        <w:t>4.1.</w:t>
      </w:r>
      <w:r w:rsidR="00D459E3" w:rsidRPr="00CD4A7A">
        <w:rPr>
          <w:rFonts w:cstheme="minorHAnsi"/>
          <w:i/>
          <w:color w:val="000000" w:themeColor="text1"/>
        </w:rPr>
        <w:t xml:space="preserve"> </w:t>
      </w:r>
      <w:r w:rsidR="00D459E3" w:rsidRPr="00CD4A7A">
        <w:rPr>
          <w:rFonts w:cstheme="minorHAnsi"/>
          <w:color w:val="000000" w:themeColor="text1"/>
        </w:rPr>
        <w:t xml:space="preserve"> </w:t>
      </w:r>
      <w:r w:rsidR="00D8621D" w:rsidRPr="00CD4A7A">
        <w:rPr>
          <w:rFonts w:cstheme="minorHAnsi"/>
          <w:color w:val="000000" w:themeColor="text1"/>
        </w:rPr>
        <w:t xml:space="preserve">papunkčiu </w:t>
      </w:r>
      <w:r w:rsidR="00D459E3" w:rsidRPr="00CD4A7A">
        <w:rPr>
          <w:rFonts w:cstheme="minorHAnsi"/>
          <w:color w:val="000000" w:themeColor="text1"/>
        </w:rPr>
        <w:t>(-</w:t>
      </w:r>
      <w:proofErr w:type="spellStart"/>
      <w:r w:rsidR="00D8621D" w:rsidRPr="00CD4A7A">
        <w:rPr>
          <w:rFonts w:cstheme="minorHAnsi"/>
          <w:color w:val="000000" w:themeColor="text1"/>
        </w:rPr>
        <w:t>i</w:t>
      </w:r>
      <w:r w:rsidR="00D459E3" w:rsidRPr="00CD4A7A">
        <w:rPr>
          <w:rFonts w:cstheme="minorHAnsi"/>
          <w:color w:val="000000" w:themeColor="text1"/>
        </w:rPr>
        <w:t>ais</w:t>
      </w:r>
      <w:proofErr w:type="spellEnd"/>
      <w:r w:rsidR="00D459E3" w:rsidRPr="00CD4A7A">
        <w:rPr>
          <w:rFonts w:cstheme="minorHAnsi"/>
          <w:color w:val="000000" w:themeColor="text1"/>
        </w:rPr>
        <w:t xml:space="preserve">). </w:t>
      </w:r>
      <w:r w:rsidR="00934AB6" w:rsidRPr="00934AB6">
        <w:rPr>
          <w:rFonts w:cstheme="minorHAnsi"/>
          <w:color w:val="000000" w:themeColor="text1"/>
        </w:rPr>
        <w:t>4.1.  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priede;</w:t>
      </w:r>
    </w:p>
    <w:p w14:paraId="15179C0E" w14:textId="1E10CA6A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F6FBD0C" w14:textId="70193D96" w:rsidR="00045164" w:rsidRPr="00045164" w:rsidRDefault="00045164" w:rsidP="00045164">
      <w:pPr>
        <w:spacing w:line="240" w:lineRule="auto"/>
        <w:ind w:firstLine="0"/>
        <w:rPr>
          <w:rFonts w:cstheme="minorHAnsi"/>
        </w:rPr>
      </w:pPr>
      <w:r>
        <w:rPr>
          <w:rFonts w:eastAsia="Arial" w:cstheme="minorHAnsi"/>
        </w:rPr>
        <w:t xml:space="preserve">          </w:t>
      </w:r>
      <w:r w:rsidRPr="00045164">
        <w:rPr>
          <w:rFonts w:eastAsia="Arial" w:cstheme="minorHAnsi"/>
        </w:rPr>
        <w:t xml:space="preserve"> 1.6. </w:t>
      </w:r>
      <w:r w:rsidRPr="00045164">
        <w:rPr>
          <w:rFonts w:cstheme="minorHAnsi"/>
        </w:rPr>
        <w:t>Tiesioginį ryšį su tiekėjais įgalioti palaikyti:</w:t>
      </w:r>
    </w:p>
    <w:p w14:paraId="7CDAE9BB" w14:textId="74D638FD" w:rsidR="00045164" w:rsidRPr="00045164" w:rsidRDefault="00045164" w:rsidP="00045164">
      <w:pPr>
        <w:widowControl w:val="0"/>
        <w:tabs>
          <w:tab w:val="left" w:pos="823"/>
          <w:tab w:val="left" w:pos="824"/>
        </w:tabs>
        <w:autoSpaceDE w:val="0"/>
        <w:autoSpaceDN w:val="0"/>
        <w:spacing w:line="240" w:lineRule="auto"/>
        <w:ind w:right="44" w:firstLine="0"/>
      </w:pPr>
      <w:r w:rsidRPr="00045164">
        <w:rPr>
          <w:rFonts w:cstheme="minorHAnsi"/>
          <w:b/>
          <w:bCs/>
        </w:rPr>
        <w:t xml:space="preserve">           1.6.1.</w:t>
      </w:r>
      <w:r w:rsidRPr="00045164">
        <w:rPr>
          <w:rFonts w:eastAsia="Arial Unicode MS" w:cstheme="minorHAnsi"/>
          <w:b/>
          <w:bCs/>
        </w:rPr>
        <w:t xml:space="preserve"> dėl klausimų, susijusių su pirkimo objektu</w:t>
      </w:r>
      <w:r w:rsidRPr="00045164">
        <w:rPr>
          <w:rFonts w:eastAsia="Arial Unicode MS" w:cstheme="minorHAnsi"/>
        </w:rPr>
        <w:t xml:space="preserve"> –  </w:t>
      </w:r>
      <w:r w:rsidRPr="00045164">
        <w:rPr>
          <w:rFonts w:cstheme="minorHAnsi"/>
        </w:rPr>
        <w:t>Kaišiadorių r. Rumšiškių Antano Baranausko gimnazijos</w:t>
      </w:r>
      <w:r w:rsidRPr="00045164">
        <w:rPr>
          <w:rFonts w:cstheme="minorHAnsi"/>
        </w:rPr>
        <w:t xml:space="preserve">, </w:t>
      </w:r>
      <w:r w:rsidRPr="00045164">
        <w:t xml:space="preserve">direktoriaus pavaduotojas ūkio ir bendriesiems reikalams, </w:t>
      </w:r>
      <w:r w:rsidRPr="00045164">
        <w:t xml:space="preserve">Saulius </w:t>
      </w:r>
      <w:proofErr w:type="spellStart"/>
      <w:r w:rsidRPr="00045164">
        <w:t>Petryla</w:t>
      </w:r>
      <w:proofErr w:type="spellEnd"/>
      <w:r w:rsidRPr="00045164">
        <w:t xml:space="preserve"> </w:t>
      </w:r>
      <w:r w:rsidRPr="00045164">
        <w:t xml:space="preserve">tel. +370 64620605 </w:t>
      </w:r>
      <w:proofErr w:type="spellStart"/>
      <w:r w:rsidRPr="00045164">
        <w:t>el.p</w:t>
      </w:r>
      <w:proofErr w:type="spellEnd"/>
      <w:r w:rsidRPr="00045164">
        <w:t>. spetryla@gmail.com</w:t>
      </w:r>
    </w:p>
    <w:p w14:paraId="5786A04A" w14:textId="7545B1BA" w:rsidR="00045164" w:rsidRPr="00045164" w:rsidRDefault="00045164" w:rsidP="00045164">
      <w:pPr>
        <w:pStyle w:val="Body2"/>
        <w:tabs>
          <w:tab w:val="left" w:pos="1560"/>
        </w:tabs>
        <w:ind w:firstLine="0"/>
        <w:rPr>
          <w:rFonts w:asciiTheme="minorHAnsi" w:hAnsiTheme="minorHAnsi" w:cstheme="minorHAnsi"/>
          <w:lang w:val="lt-LT"/>
        </w:rPr>
      </w:pPr>
      <w:r w:rsidRPr="00045164">
        <w:rPr>
          <w:rFonts w:asciiTheme="minorHAnsi" w:hAnsiTheme="minorHAnsi" w:cstheme="minorHAnsi"/>
          <w:lang w:val="lt-LT"/>
        </w:rPr>
        <w:t xml:space="preserve">         1.6.2. </w:t>
      </w:r>
      <w:r w:rsidRPr="00045164">
        <w:rPr>
          <w:rFonts w:asciiTheme="minorHAnsi" w:hAnsiTheme="minorHAnsi" w:cstheme="minorHAnsi"/>
          <w:b/>
          <w:bCs/>
          <w:lang w:val="lt-LT"/>
        </w:rPr>
        <w:t>dėl klausimų, susijusių su viešojo pirkimo procedūromis</w:t>
      </w:r>
      <w:r w:rsidRPr="00045164">
        <w:rPr>
          <w:rFonts w:asciiTheme="minorHAnsi" w:hAnsiTheme="minorHAnsi" w:cstheme="minorHAnsi"/>
          <w:lang w:val="lt-LT"/>
        </w:rPr>
        <w:t xml:space="preserve"> – Kaišiadorių Bendrųjų funkcijų tarnybos viešųjų pirkimų specialistė Urtė Savickienė, tel. +370 64042795, el. p. </w:t>
      </w:r>
      <w:proofErr w:type="spellStart"/>
      <w:r w:rsidRPr="00045164">
        <w:rPr>
          <w:rFonts w:asciiTheme="minorHAnsi" w:hAnsiTheme="minorHAnsi" w:cstheme="minorHAnsi"/>
          <w:lang w:val="lt-LT"/>
        </w:rPr>
        <w:t>urte.savickiene@kaisiadorysbft.lt</w:t>
      </w:r>
      <w:proofErr w:type="spellEnd"/>
      <w:r w:rsidRPr="00045164">
        <w:rPr>
          <w:rFonts w:asciiTheme="minorHAnsi" w:hAnsiTheme="minorHAnsi" w:cstheme="minorHAnsi"/>
          <w:lang w:val="lt-LT"/>
        </w:rPr>
        <w:t>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E623BF" w:rsidRDefault="00FB3C75" w:rsidP="00E62E95">
      <w:pPr>
        <w:spacing w:line="240" w:lineRule="auto"/>
        <w:ind w:firstLine="0"/>
        <w:rPr>
          <w:color w:val="000000" w:themeColor="text1"/>
        </w:rPr>
      </w:pPr>
    </w:p>
    <w:p w14:paraId="0AEFEE07" w14:textId="5C862373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E623BF">
        <w:rPr>
          <w:rFonts w:cstheme="minorHAnsi"/>
          <w:color w:val="000000" w:themeColor="text1"/>
        </w:rPr>
        <w:t xml:space="preserve"> </w:t>
      </w:r>
      <w:r w:rsidR="00651664" w:rsidRPr="00E623BF">
        <w:rPr>
          <w:rFonts w:cstheme="minorHAnsi"/>
          <w:color w:val="000000" w:themeColor="text1"/>
        </w:rPr>
        <w:t xml:space="preserve">Perkančioji organizacija </w:t>
      </w:r>
      <w:r w:rsidR="00FB3C75" w:rsidRPr="00E623BF">
        <w:rPr>
          <w:rFonts w:eastAsia="Calibri" w:cstheme="minorHAnsi"/>
          <w:color w:val="000000" w:themeColor="text1"/>
        </w:rPr>
        <w:t xml:space="preserve">numato įsigyti </w:t>
      </w:r>
      <w:r w:rsidR="00E623BF" w:rsidRPr="00341B4E">
        <w:rPr>
          <w:rFonts w:eastAsia="Calibri" w:cstheme="minorHAnsi"/>
          <w:color w:val="000000" w:themeColor="text1"/>
        </w:rPr>
        <w:t>lauko erdvės pritaikymą kultūriniams renginiams</w:t>
      </w:r>
      <w:r w:rsidR="00341B4E" w:rsidRPr="00341B4E">
        <w:rPr>
          <w:rFonts w:eastAsia="Calibri" w:cstheme="minorHAnsi"/>
          <w:color w:val="000000" w:themeColor="text1"/>
        </w:rPr>
        <w:t xml:space="preserve"> statybos darbus</w:t>
      </w:r>
      <w:r w:rsidR="00FB3C75" w:rsidRPr="00341B4E">
        <w:rPr>
          <w:rFonts w:eastAsia="Calibri" w:cstheme="minorHAnsi"/>
          <w:color w:val="000000" w:themeColor="text1"/>
        </w:rPr>
        <w:t>.</w:t>
      </w:r>
      <w:r w:rsidR="00FB3C75" w:rsidRPr="00341B4E">
        <w:rPr>
          <w:rFonts w:cstheme="minorHAnsi"/>
          <w:color w:val="000000" w:themeColor="text1"/>
        </w:rPr>
        <w:t xml:space="preserve"> Reikalavimai </w:t>
      </w:r>
      <w:r w:rsidR="00966703" w:rsidRPr="00341B4E">
        <w:rPr>
          <w:rFonts w:cstheme="minorHAnsi"/>
        </w:rPr>
        <w:t>p</w:t>
      </w:r>
      <w:r w:rsidR="00FB3C75" w:rsidRPr="00341B4E">
        <w:rPr>
          <w:rFonts w:cstheme="minorHAnsi"/>
        </w:rPr>
        <w:t>irkimo objektui nustatyti</w:t>
      </w:r>
      <w:r w:rsidR="00AE2AEF" w:rsidRPr="00341B4E">
        <w:rPr>
          <w:rFonts w:cstheme="minorHAnsi"/>
        </w:rPr>
        <w:t xml:space="preserve"> </w:t>
      </w:r>
      <w:r w:rsidR="00966703" w:rsidRPr="00341B4E">
        <w:rPr>
          <w:rFonts w:cstheme="minorHAnsi"/>
        </w:rPr>
        <w:t>s</w:t>
      </w:r>
      <w:r w:rsidR="00044836" w:rsidRPr="00341B4E">
        <w:rPr>
          <w:rFonts w:cstheme="minorHAnsi"/>
        </w:rPr>
        <w:t>pecialiųjų p</w:t>
      </w:r>
      <w:r w:rsidR="00AE2AEF" w:rsidRPr="00341B4E">
        <w:rPr>
          <w:rFonts w:cstheme="minorHAnsi"/>
        </w:rPr>
        <w:t xml:space="preserve">irkimo sąlygų </w:t>
      </w:r>
      <w:r w:rsidR="00341B4E" w:rsidRPr="00341B4E">
        <w:rPr>
          <w:rFonts w:cstheme="minorHAnsi"/>
        </w:rPr>
        <w:t xml:space="preserve">1 </w:t>
      </w:r>
      <w:r w:rsidR="00AE2AEF" w:rsidRPr="00341B4E">
        <w:rPr>
          <w:rFonts w:cstheme="minorHAnsi"/>
        </w:rPr>
        <w:t xml:space="preserve"> priede</w:t>
      </w:r>
      <w:r w:rsidR="00341B4E">
        <w:rPr>
          <w:rFonts w:cstheme="minorHAnsi"/>
        </w:rPr>
        <w:t xml:space="preserve"> „Projektas“.</w:t>
      </w:r>
    </w:p>
    <w:p w14:paraId="49117D58" w14:textId="6BD3A1A3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</w:t>
      </w:r>
      <w:r w:rsidR="00702B7B" w:rsidRPr="00341B4E">
        <w:rPr>
          <w:rFonts w:cstheme="minorHAnsi"/>
        </w:rPr>
        <w:t xml:space="preserve">sąlygų </w:t>
      </w:r>
      <w:r w:rsidR="00341B4E" w:rsidRPr="00341B4E">
        <w:rPr>
          <w:rFonts w:cstheme="minorHAnsi"/>
        </w:rPr>
        <w:t>1</w:t>
      </w:r>
      <w:r w:rsidR="00702B7B" w:rsidRPr="00341B4E">
        <w:rPr>
          <w:rFonts w:cstheme="minorHAnsi"/>
        </w:rPr>
        <w:t xml:space="preserve"> priede</w:t>
      </w:r>
      <w:r w:rsidR="00341B4E" w:rsidRPr="00341B4E">
        <w:rPr>
          <w:rFonts w:cstheme="minorHAnsi"/>
        </w:rPr>
        <w:t xml:space="preserve"> „Projektas“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 xml:space="preserve">nacionaliniai standartai, nacionaliniai techniniai liudijimai arba nacionalinės techninės specifikacijos, susijusios su darbų </w:t>
      </w:r>
      <w:r w:rsidRPr="00046522">
        <w:rPr>
          <w:color w:val="000000"/>
        </w:rPr>
        <w:lastRenderedPageBreak/>
        <w:t>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3776FF6E" w14:textId="4120869E" w:rsidR="003E440B" w:rsidRPr="003E440B" w:rsidRDefault="005D280D" w:rsidP="008B1D5C">
      <w:pPr>
        <w:pStyle w:val="Sraopastraipa"/>
        <w:numPr>
          <w:ilvl w:val="1"/>
          <w:numId w:val="21"/>
        </w:numPr>
        <w:spacing w:line="240" w:lineRule="auto"/>
        <w:ind w:left="357" w:firstLine="0"/>
        <w:rPr>
          <w:rFonts w:cstheme="minorHAnsi"/>
          <w:i/>
          <w:iCs/>
        </w:rPr>
      </w:pPr>
      <w:r w:rsidRPr="003E440B">
        <w:rPr>
          <w:rFonts w:cstheme="minorHAnsi"/>
        </w:rPr>
        <w:t>Reikalavimai dėl tiekėjo ir</w:t>
      </w:r>
      <w:r w:rsidR="00F17EDA" w:rsidRPr="003E440B">
        <w:rPr>
          <w:rFonts w:cstheme="minorHAnsi"/>
        </w:rPr>
        <w:t xml:space="preserve"> </w:t>
      </w:r>
      <w:r w:rsidRPr="003E440B">
        <w:rPr>
          <w:rFonts w:cstheme="minorHAnsi"/>
        </w:rPr>
        <w:t>subtiekėjų</w:t>
      </w:r>
      <w:r w:rsidR="00DF6485" w:rsidRPr="003E440B">
        <w:rPr>
          <w:rFonts w:cstheme="minorHAnsi"/>
        </w:rPr>
        <w:t xml:space="preserve"> (jeigu taikoma)</w:t>
      </w:r>
      <w:r w:rsidR="00A857C4" w:rsidRPr="003E440B">
        <w:rPr>
          <w:rFonts w:cstheme="minorHAnsi"/>
        </w:rPr>
        <w:t xml:space="preserve">, ūkio subjektų, kurių pajėgumais </w:t>
      </w:r>
      <w:r w:rsidR="00CF1B69" w:rsidRPr="003E440B">
        <w:rPr>
          <w:rFonts w:cstheme="minorHAnsi"/>
        </w:rPr>
        <w:t>tiekėjas remiasi,</w:t>
      </w:r>
      <w:r w:rsidR="00FB4B5E" w:rsidRPr="003E440B">
        <w:rPr>
          <w:rFonts w:cstheme="minorHAnsi"/>
        </w:rPr>
        <w:t xml:space="preserve"> </w:t>
      </w:r>
      <w:r w:rsidRPr="003E440B">
        <w:rPr>
          <w:rFonts w:cstheme="minorHAnsi"/>
        </w:rPr>
        <w:t>pašalinimo pagrindų nebuvimo</w:t>
      </w:r>
      <w:r w:rsidR="004A415C" w:rsidRPr="003E440B">
        <w:rPr>
          <w:rFonts w:cstheme="minorHAnsi"/>
        </w:rPr>
        <w:t xml:space="preserve"> </w:t>
      </w:r>
      <w:r w:rsidRPr="003E440B">
        <w:rPr>
          <w:rFonts w:cstheme="minorHAnsi"/>
        </w:rPr>
        <w:t xml:space="preserve">bei jų nebuvimą patvirtinantys dokumentai nurodyti </w:t>
      </w:r>
      <w:r w:rsidR="00CF1B69" w:rsidRPr="003E440B">
        <w:rPr>
          <w:rFonts w:cstheme="minorHAnsi"/>
        </w:rPr>
        <w:t>s</w:t>
      </w:r>
      <w:r w:rsidR="0035091B" w:rsidRPr="003E440B">
        <w:rPr>
          <w:rFonts w:cstheme="minorHAnsi"/>
        </w:rPr>
        <w:t>pecialiųjų p</w:t>
      </w:r>
      <w:r w:rsidRPr="003E440B">
        <w:rPr>
          <w:rFonts w:cstheme="minorHAnsi"/>
        </w:rPr>
        <w:t xml:space="preserve">irkimo sąlygų </w:t>
      </w:r>
      <w:r w:rsidR="003E440B" w:rsidRPr="003E440B">
        <w:rPr>
          <w:rFonts w:cstheme="minorHAnsi"/>
        </w:rPr>
        <w:t>7</w:t>
      </w:r>
      <w:r w:rsidRPr="003E440B">
        <w:rPr>
          <w:rFonts w:cstheme="minorHAnsi"/>
        </w:rPr>
        <w:t xml:space="preserve"> priede</w:t>
      </w:r>
      <w:r w:rsidR="003E440B">
        <w:rPr>
          <w:rFonts w:cstheme="minorHAnsi"/>
        </w:rPr>
        <w:t xml:space="preserve"> „Tiekėjo deklaracija“</w:t>
      </w:r>
      <w:r w:rsidRPr="003E440B">
        <w:rPr>
          <w:rFonts w:cstheme="minorHAnsi"/>
        </w:rPr>
        <w:t xml:space="preserve">. </w:t>
      </w:r>
    </w:p>
    <w:p w14:paraId="60B102FB" w14:textId="000AADAE" w:rsidR="003E440B" w:rsidRPr="003E440B" w:rsidRDefault="00464D07" w:rsidP="008B1D5C">
      <w:pPr>
        <w:tabs>
          <w:tab w:val="left" w:pos="207"/>
          <w:tab w:val="left" w:pos="1080"/>
        </w:tabs>
        <w:spacing w:line="240" w:lineRule="auto"/>
        <w:ind w:left="357" w:firstLine="0"/>
        <w:rPr>
          <w:rFonts w:cstheme="minorHAnsi"/>
        </w:rPr>
      </w:pPr>
      <w:r w:rsidRPr="003E440B">
        <w:rPr>
          <w:rFonts w:cstheme="minorHAnsi"/>
        </w:rPr>
        <w:t>3.</w:t>
      </w:r>
      <w:r w:rsidR="001B5CAB" w:rsidRPr="003E440B">
        <w:rPr>
          <w:rFonts w:cstheme="minorHAnsi"/>
        </w:rPr>
        <w:t>2.</w:t>
      </w:r>
      <w:r w:rsidRPr="003E440B">
        <w:rPr>
          <w:rFonts w:cstheme="minorHAnsi"/>
        </w:rPr>
        <w:t xml:space="preserve"> Tiekėjams nustatomi kvalifikacijos reikalavimai</w:t>
      </w:r>
      <w:r w:rsidR="003E440B" w:rsidRPr="003E440B">
        <w:rPr>
          <w:rFonts w:cstheme="minorHAnsi"/>
        </w:rPr>
        <w:t xml:space="preserve"> - pirkimo sąlygų 1 priedas ,,Projektas“.</w:t>
      </w:r>
    </w:p>
    <w:p w14:paraId="317A11F7" w14:textId="01CC3F1D" w:rsidR="00464D07" w:rsidRPr="00817AB9" w:rsidRDefault="00464D07" w:rsidP="008B1D5C">
      <w:pPr>
        <w:spacing w:line="240" w:lineRule="auto"/>
        <w:ind w:left="357" w:firstLine="0"/>
        <w:rPr>
          <w:rFonts w:cstheme="minorHAnsi"/>
        </w:rPr>
      </w:pPr>
      <w:r w:rsidRPr="00817AB9">
        <w:rPr>
          <w:rFonts w:cstheme="minorHAnsi"/>
        </w:rPr>
        <w:t>Tiekėjas, teikdamas pasiūlymą</w:t>
      </w:r>
      <w:r w:rsidR="00FD0F2E" w:rsidRPr="00817AB9">
        <w:rPr>
          <w:rFonts w:cstheme="minorHAnsi"/>
        </w:rPr>
        <w:t>,</w:t>
      </w:r>
      <w:r w:rsidRPr="00817AB9">
        <w:rPr>
          <w:rFonts w:cstheme="minorHAnsi"/>
        </w:rPr>
        <w:t xml:space="preserve"> įsipareigoja, kad sutartį vykdys tik teisę verstis atitinkama veikla turintys asmenys.</w:t>
      </w:r>
    </w:p>
    <w:p w14:paraId="36EE600A" w14:textId="3187F0DF" w:rsidR="00251635" w:rsidRDefault="009F7690" w:rsidP="008B1D5C">
      <w:pPr>
        <w:pStyle w:val="Sraopastraipa"/>
        <w:spacing w:line="240" w:lineRule="auto"/>
        <w:ind w:left="357" w:firstLine="0"/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 xml:space="preserve">3. </w:t>
      </w:r>
      <w:r w:rsidR="00245C47" w:rsidRPr="00817AB9">
        <w:rPr>
          <w:rFonts w:eastAsia="Arial" w:cstheme="minorHAnsi"/>
        </w:rPr>
        <w:t xml:space="preserve">Tiekėjas teikdamas </w:t>
      </w:r>
      <w:r w:rsidR="003477AB">
        <w:rPr>
          <w:rFonts w:eastAsia="Arial" w:cstheme="minorHAnsi"/>
        </w:rPr>
        <w:t>p</w:t>
      </w:r>
      <w:r w:rsidR="00245C47" w:rsidRPr="00817AB9">
        <w:rPr>
          <w:rFonts w:eastAsia="Arial" w:cstheme="minorHAnsi"/>
        </w:rPr>
        <w:t>asiūlymą turi pateikti laisvos formos deklaraciją</w:t>
      </w:r>
      <w:r w:rsidR="00251356" w:rsidRPr="00817AB9">
        <w:rPr>
          <w:rFonts w:eastAsia="Arial" w:cstheme="minorHAnsi"/>
        </w:rPr>
        <w:t xml:space="preserve"> dėl atitikties </w:t>
      </w:r>
      <w:r w:rsidR="003477AB">
        <w:rPr>
          <w:rFonts w:eastAsia="Arial" w:cstheme="minorHAnsi"/>
        </w:rPr>
        <w:t>r</w:t>
      </w:r>
      <w:r w:rsidR="00251356" w:rsidRPr="00817AB9">
        <w:rPr>
          <w:rFonts w:eastAsia="Arial" w:cstheme="minorHAnsi"/>
        </w:rPr>
        <w:t>eikalavimams</w:t>
      </w:r>
      <w:r w:rsidR="002418CE" w:rsidRPr="00817AB9">
        <w:rPr>
          <w:rFonts w:eastAsia="Arial" w:cstheme="minorHAnsi"/>
        </w:rPr>
        <w:t xml:space="preserve">. </w:t>
      </w:r>
      <w:r w:rsidR="0088336F" w:rsidRPr="0088336F">
        <w:rPr>
          <w:rFonts w:eastAsia="Arial" w:cstheme="minorHAnsi"/>
        </w:rPr>
        <w:t>Pažymų, patvirtinančių tiekėjo pašalinimo pagrindų nebuvimą, nereikalaujama, išskyrus atvejus, kai kyla pagrįstų abejonių dėl tiekėjo patikimumo.</w:t>
      </w:r>
    </w:p>
    <w:p w14:paraId="69360CD7" w14:textId="6915587E" w:rsidR="00894FEF" w:rsidRPr="00817AB9" w:rsidRDefault="00817AB9" w:rsidP="008B1D5C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bookmarkStart w:id="16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3A226CA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atmes tiekėjo pasiūlymą, jei bus tenkinama bent viena VPĮ 45 straipsnio 2</w:t>
      </w:r>
      <w:r w:rsidR="0008378B" w:rsidRPr="00F8218F">
        <w:rPr>
          <w:rFonts w:cstheme="minorHAnsi"/>
          <w:iCs/>
          <w:vertAlign w:val="superscript"/>
        </w:rPr>
        <w:t>1</w:t>
      </w:r>
      <w:r w:rsidR="0008378B" w:rsidRPr="00F8218F">
        <w:rPr>
          <w:rFonts w:cstheme="minorHAnsi"/>
          <w:iCs/>
        </w:rPr>
        <w:t xml:space="preserve"> dalies 1-</w:t>
      </w:r>
      <w:r w:rsidR="004D4F85">
        <w:rPr>
          <w:rFonts w:cstheme="minorHAnsi"/>
          <w:iCs/>
        </w:rPr>
        <w:t>6</w:t>
      </w:r>
      <w:r w:rsidR="0008378B" w:rsidRPr="00F8218F">
        <w:rPr>
          <w:rFonts w:cstheme="minorHAnsi"/>
          <w:iCs/>
        </w:rPr>
        <w:t xml:space="preserve"> punktuose nurodytų sąlygų. Tiekėjas kartu su pasiūlymu turi pateikti laisvos formos atitikties deklaraciją</w:t>
      </w:r>
      <w:r w:rsidR="00200B47">
        <w:rPr>
          <w:rFonts w:cstheme="minorHAnsi"/>
          <w:iCs/>
        </w:rPr>
        <w:t xml:space="preserve"> dėl atitikties VPĮ 45 </w:t>
      </w:r>
      <w:r w:rsidR="00200B47" w:rsidRPr="005E0364">
        <w:rPr>
          <w:rFonts w:cstheme="minorHAnsi"/>
          <w:iCs/>
        </w:rPr>
        <w:t xml:space="preserve">straipsnio </w:t>
      </w:r>
      <w:r w:rsidR="00200B47" w:rsidRPr="005E0364">
        <w:rPr>
          <w:rFonts w:cstheme="minorHAnsi"/>
          <w:i/>
        </w:rPr>
        <w:t>2</w:t>
      </w:r>
      <w:r w:rsidR="00200B47" w:rsidRPr="005E0364">
        <w:rPr>
          <w:rFonts w:cstheme="minorHAnsi"/>
          <w:i/>
          <w:vertAlign w:val="superscript"/>
        </w:rPr>
        <w:t>1</w:t>
      </w:r>
      <w:r w:rsidR="00200B47" w:rsidRPr="005E0364">
        <w:rPr>
          <w:rFonts w:cstheme="minorHAnsi"/>
          <w:i/>
        </w:rPr>
        <w:t xml:space="preserve"> dalies 1, 2, 3</w:t>
      </w:r>
      <w:r w:rsidR="00B40D63">
        <w:rPr>
          <w:rFonts w:cstheme="minorHAnsi"/>
          <w:i/>
        </w:rPr>
        <w:t>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lastRenderedPageBreak/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2872D1B9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472CBD83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8B1D5C" w:rsidRPr="008B1D5C">
        <w:rPr>
          <w:rFonts w:cstheme="minorHAnsi"/>
          <w:lang w:val="en-US"/>
        </w:rPr>
        <w:t>8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091A1A84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242CDB">
        <w:rPr>
          <w:rFonts w:cstheme="minorHAnsi"/>
        </w:rPr>
        <w:t>8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3FCE1" w14:textId="77777777" w:rsidR="00464C03" w:rsidRDefault="00464C03" w:rsidP="00D05666">
      <w:r>
        <w:separator/>
      </w:r>
    </w:p>
  </w:endnote>
  <w:endnote w:type="continuationSeparator" w:id="0">
    <w:p w14:paraId="0290E9DD" w14:textId="77777777" w:rsidR="00464C03" w:rsidRDefault="00464C03" w:rsidP="00D05666">
      <w:r>
        <w:continuationSeparator/>
      </w:r>
    </w:p>
  </w:endnote>
  <w:endnote w:type="continuationNotice" w:id="1">
    <w:p w14:paraId="1F9AFD44" w14:textId="77777777" w:rsidR="00464C03" w:rsidRDefault="00464C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58E5E" w14:textId="77777777" w:rsidR="00464C03" w:rsidRDefault="00464C03" w:rsidP="00D05666">
      <w:r>
        <w:separator/>
      </w:r>
    </w:p>
  </w:footnote>
  <w:footnote w:type="continuationSeparator" w:id="0">
    <w:p w14:paraId="320F0566" w14:textId="77777777" w:rsidR="00464C03" w:rsidRDefault="00464C03" w:rsidP="00D05666">
      <w:r>
        <w:continuationSeparator/>
      </w:r>
    </w:p>
  </w:footnote>
  <w:footnote w:type="continuationNotice" w:id="1">
    <w:p w14:paraId="3DB66EFB" w14:textId="77777777" w:rsidR="00464C03" w:rsidRDefault="00464C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1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9"/>
  </w:num>
  <w:num w:numId="17" w16cid:durableId="1208252808">
    <w:abstractNumId w:val="48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0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https://www.e-tar.lt/portal/lt/legalAct/TAR.4B60A8C9678B/as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55FF"/>
    <w:rsid w:val="000E3D5E"/>
    <w:rsid w:val="000E62D1"/>
    <w:rsid w:val="001251FC"/>
    <w:rsid w:val="00127A9E"/>
    <w:rsid w:val="0019004F"/>
    <w:rsid w:val="00193C96"/>
    <w:rsid w:val="001A6EE0"/>
    <w:rsid w:val="001B259F"/>
    <w:rsid w:val="001E3B26"/>
    <w:rsid w:val="00256A57"/>
    <w:rsid w:val="00295EF8"/>
    <w:rsid w:val="002C1509"/>
    <w:rsid w:val="003661A6"/>
    <w:rsid w:val="003A6AFC"/>
    <w:rsid w:val="00403E98"/>
    <w:rsid w:val="004161F4"/>
    <w:rsid w:val="00430113"/>
    <w:rsid w:val="00460C76"/>
    <w:rsid w:val="0046126A"/>
    <w:rsid w:val="004B3CC4"/>
    <w:rsid w:val="004C214A"/>
    <w:rsid w:val="004D38E9"/>
    <w:rsid w:val="004D7B81"/>
    <w:rsid w:val="00515E63"/>
    <w:rsid w:val="00561BE0"/>
    <w:rsid w:val="00565992"/>
    <w:rsid w:val="00652F79"/>
    <w:rsid w:val="00685665"/>
    <w:rsid w:val="006D77F5"/>
    <w:rsid w:val="007260B3"/>
    <w:rsid w:val="00731487"/>
    <w:rsid w:val="00737C4C"/>
    <w:rsid w:val="0078514A"/>
    <w:rsid w:val="007C7D73"/>
    <w:rsid w:val="007D2CD6"/>
    <w:rsid w:val="007F25D7"/>
    <w:rsid w:val="00803868"/>
    <w:rsid w:val="00810A25"/>
    <w:rsid w:val="00881536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64F5A"/>
    <w:rsid w:val="00CD27B6"/>
    <w:rsid w:val="00CF4CEB"/>
    <w:rsid w:val="00D1288B"/>
    <w:rsid w:val="00DE23D8"/>
    <w:rsid w:val="00E16756"/>
    <w:rsid w:val="00E464CE"/>
    <w:rsid w:val="00E706A7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</Pages>
  <Words>9078</Words>
  <Characters>5176</Characters>
  <Application>Microsoft Office Word</Application>
  <DocSecurity>0</DocSecurity>
  <Lines>43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14226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16</cp:revision>
  <cp:lastPrinted>2021-11-03T05:49:00Z</cp:lastPrinted>
  <dcterms:created xsi:type="dcterms:W3CDTF">2024-11-27T12:12:00Z</dcterms:created>
  <dcterms:modified xsi:type="dcterms:W3CDTF">2024-12-16T19:06:00Z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